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611" w:rsidRDefault="00AA46F8" w:rsidP="0046361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</w:t>
      </w:r>
      <w:r w:rsidR="00463611">
        <w:rPr>
          <w:rFonts w:ascii="Arial" w:hAnsi="Arial" w:cs="Arial"/>
          <w:sz w:val="20"/>
          <w:szCs w:val="20"/>
        </w:rPr>
        <w:t xml:space="preserve"> – wzór wniosku o darowiznę składnika rzeczowego </w:t>
      </w:r>
      <w:r w:rsidR="00C56BDB">
        <w:rPr>
          <w:rFonts w:ascii="Arial" w:hAnsi="Arial" w:cs="Arial"/>
          <w:sz w:val="20"/>
          <w:szCs w:val="20"/>
        </w:rPr>
        <w:t xml:space="preserve">majątku ruchomego OIP </w:t>
      </w:r>
      <w:r w:rsidR="003A5F01">
        <w:rPr>
          <w:rFonts w:ascii="Arial" w:hAnsi="Arial" w:cs="Arial"/>
          <w:sz w:val="20"/>
          <w:szCs w:val="20"/>
        </w:rPr>
        <w:t xml:space="preserve">                                  </w:t>
      </w:r>
      <w:r w:rsidR="00C56BDB">
        <w:rPr>
          <w:rFonts w:ascii="Arial" w:hAnsi="Arial" w:cs="Arial"/>
          <w:sz w:val="20"/>
          <w:szCs w:val="20"/>
        </w:rPr>
        <w:t>w Bydgoszczy</w:t>
      </w:r>
    </w:p>
    <w:p w:rsidR="00463611" w:rsidRDefault="00463611" w:rsidP="00463611">
      <w:pPr>
        <w:jc w:val="right"/>
        <w:rPr>
          <w:rFonts w:ascii="Arial" w:hAnsi="Arial" w:cs="Arial"/>
          <w:sz w:val="16"/>
          <w:szCs w:val="16"/>
        </w:rPr>
      </w:pPr>
    </w:p>
    <w:p w:rsidR="00463611" w:rsidRDefault="00463611" w:rsidP="00463611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463611" w:rsidRDefault="00463611" w:rsidP="00463611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Okręg</w:t>
      </w:r>
      <w:r w:rsidR="00C56BDB">
        <w:rPr>
          <w:rFonts w:ascii="Arial" w:hAnsi="Arial" w:cs="Arial"/>
          <w:b/>
        </w:rPr>
        <w:t>owy Inspektorat Pracy w Bydgoszczy</w:t>
      </w:r>
    </w:p>
    <w:p w:rsidR="00463611" w:rsidRDefault="00C56BDB" w:rsidP="00463611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Plac Piastowski 4a</w:t>
      </w:r>
    </w:p>
    <w:p w:rsidR="00463611" w:rsidRDefault="00C56BDB" w:rsidP="00463611">
      <w:pPr>
        <w:spacing w:after="0"/>
        <w:ind w:left="382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85-012 Bydgoszcz</w:t>
      </w:r>
      <w:r w:rsidR="00463611">
        <w:rPr>
          <w:rFonts w:ascii="Arial" w:hAnsi="Arial" w:cs="Arial"/>
          <w:b/>
        </w:rPr>
        <w:t xml:space="preserve"> </w:t>
      </w:r>
    </w:p>
    <w:p w:rsidR="00463611" w:rsidRDefault="00463611" w:rsidP="00463611">
      <w:pPr>
        <w:rPr>
          <w:rFonts w:ascii="Arial" w:hAnsi="Arial" w:cs="Arial"/>
          <w:b/>
        </w:rPr>
      </w:pPr>
    </w:p>
    <w:p w:rsidR="00463611" w:rsidRDefault="00463611" w:rsidP="0046361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:rsidR="00463611" w:rsidRDefault="00463611" w:rsidP="0046361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 darowiznę składnika rzeczowego majątku ruchomego</w:t>
      </w:r>
    </w:p>
    <w:p w:rsidR="00463611" w:rsidRDefault="00463611" w:rsidP="00463611">
      <w:pPr>
        <w:jc w:val="center"/>
        <w:rPr>
          <w:rFonts w:ascii="Arial" w:hAnsi="Arial" w:cs="Arial"/>
          <w:b/>
        </w:rPr>
      </w:pPr>
    </w:p>
    <w:p w:rsidR="00463611" w:rsidRDefault="00463611" w:rsidP="00463611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Nazwa, siedziba, adres i dane kontaktowe (telefon, e-mail) podmiotu występującego o darowiznę składnika rzeczowego majątku ruchomego</w:t>
      </w:r>
      <w:r>
        <w:rPr>
          <w:rFonts w:ascii="Arial" w:hAnsi="Arial" w:cs="Arial"/>
        </w:rPr>
        <w:t>:</w:t>
      </w:r>
    </w:p>
    <w:p w:rsidR="00463611" w:rsidRDefault="00463611" w:rsidP="00463611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3611" w:rsidRDefault="00463611" w:rsidP="0046361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ogłoszenie o zużytych składnikach rzeczowych majątku ruchomego Okręgowego Inspektoratu Pracy nr </w:t>
      </w:r>
      <w:r w:rsidR="00917A54">
        <w:rPr>
          <w:rFonts w:ascii="Arial" w:hAnsi="Arial" w:cs="Arial"/>
          <w:b/>
        </w:rPr>
        <w:t>BG-POR-A.2102.3</w:t>
      </w:r>
      <w:bookmarkStart w:id="0" w:name="_GoBack"/>
      <w:bookmarkEnd w:id="0"/>
      <w:r w:rsidR="00492749">
        <w:rPr>
          <w:rFonts w:ascii="Arial" w:hAnsi="Arial" w:cs="Arial"/>
          <w:b/>
        </w:rPr>
        <w:t>.2023</w:t>
      </w:r>
      <w:r>
        <w:rPr>
          <w:rFonts w:ascii="Arial" w:hAnsi="Arial" w:cs="Arial"/>
        </w:rPr>
        <w:t xml:space="preserve"> składam wniosek </w:t>
      </w:r>
      <w:r w:rsidR="003A5F01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>o darowiznę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30"/>
        <w:gridCol w:w="2247"/>
        <w:gridCol w:w="2572"/>
        <w:gridCol w:w="2719"/>
      </w:tblGrid>
      <w:tr w:rsidR="00463611" w:rsidTr="0046361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11" w:rsidRDefault="004636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11" w:rsidRDefault="004636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11" w:rsidRDefault="004636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11" w:rsidRDefault="004636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463611" w:rsidTr="0046361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463611" w:rsidTr="0046361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463611" w:rsidTr="0046361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463611" w:rsidRDefault="00463611" w:rsidP="00463611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463611" w:rsidRDefault="00463611" w:rsidP="00463611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Uzasadnienie potrzeb i sposobu wykorzystania składnika rzeczowego majątku ruchomego:</w:t>
      </w:r>
    </w:p>
    <w:p w:rsidR="00463611" w:rsidRDefault="00463611" w:rsidP="00463611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3611" w:rsidRDefault="00463611" w:rsidP="0046361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Oświadczam, że zapoznałem/zapoznałam się ze stanem składników.*</w:t>
      </w:r>
    </w:p>
    <w:p w:rsidR="00463611" w:rsidRDefault="00463611" w:rsidP="00463611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ponoszę odpowiedzialność za skutki wynikające z rezygnacji </w:t>
      </w:r>
      <w:r w:rsidR="003A5F01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>z oględzin.*</w:t>
      </w:r>
    </w:p>
    <w:p w:rsidR="00463611" w:rsidRDefault="00463611" w:rsidP="00463611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Zobowiązujemy się do pokrycia wszystkich kosztów związanych z darowizną, w tym kosztów odbioru przedmiotu darowizny.</w:t>
      </w:r>
    </w:p>
    <w:p w:rsidR="00463611" w:rsidRDefault="00463611" w:rsidP="00463611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oferty załączamy statut podmiotu (kopia potwierdzona za zgodność z oryginałem).</w:t>
      </w:r>
    </w:p>
    <w:p w:rsidR="00463611" w:rsidRDefault="00463611" w:rsidP="00463611">
      <w:pPr>
        <w:widowControl w:val="0"/>
        <w:suppressAutoHyphens/>
        <w:autoSpaceDE w:val="0"/>
        <w:autoSpaceDN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463611" w:rsidRDefault="00463611" w:rsidP="00463611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skreślić niewłaściwe</w:t>
      </w:r>
    </w:p>
    <w:p w:rsidR="00463611" w:rsidRDefault="00463611" w:rsidP="00463611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463611" w:rsidRDefault="00463611" w:rsidP="00463611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463611" w:rsidRDefault="00463611" w:rsidP="00463611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103D29" w:rsidRPr="00527DE4" w:rsidRDefault="00463611" w:rsidP="00527DE4">
      <w:pPr>
        <w:spacing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………………………………….………………….………..………………………</w:t>
      </w:r>
      <w:r>
        <w:rPr>
          <w:rFonts w:ascii="Arial" w:hAnsi="Arial" w:cs="Arial"/>
          <w:i/>
        </w:rPr>
        <w:t xml:space="preserve">                                           (data, podpis osoby składającej wniosek/</w:t>
      </w:r>
      <w:r>
        <w:rPr>
          <w:rFonts w:ascii="Arial" w:hAnsi="Arial" w:cs="Arial"/>
          <w:i/>
          <w:iCs/>
        </w:rPr>
        <w:t>upoważnionej do reprezentowania)</w:t>
      </w:r>
    </w:p>
    <w:sectPr w:rsidR="00103D29" w:rsidRPr="00527D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92FAD"/>
    <w:multiLevelType w:val="hybridMultilevel"/>
    <w:tmpl w:val="2AC87E5E"/>
    <w:lvl w:ilvl="0" w:tplc="46AEDD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611"/>
    <w:rsid w:val="00103D29"/>
    <w:rsid w:val="003A5F01"/>
    <w:rsid w:val="00463611"/>
    <w:rsid w:val="00492749"/>
    <w:rsid w:val="00527DE4"/>
    <w:rsid w:val="00917A54"/>
    <w:rsid w:val="00AA46F8"/>
    <w:rsid w:val="00C5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6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3611"/>
    <w:pPr>
      <w:ind w:left="720"/>
      <w:contextualSpacing/>
    </w:pPr>
  </w:style>
  <w:style w:type="table" w:styleId="Tabela-Siatka">
    <w:name w:val="Table Grid"/>
    <w:basedOn w:val="Standardowy"/>
    <w:uiPriority w:val="59"/>
    <w:rsid w:val="0046361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6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3611"/>
    <w:pPr>
      <w:ind w:left="720"/>
      <w:contextualSpacing/>
    </w:pPr>
  </w:style>
  <w:style w:type="table" w:styleId="Tabela-Siatka">
    <w:name w:val="Table Grid"/>
    <w:basedOn w:val="Standardowy"/>
    <w:uiPriority w:val="59"/>
    <w:rsid w:val="0046361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Guziałek</dc:creator>
  <cp:lastModifiedBy>Oliwia Mendalka</cp:lastModifiedBy>
  <cp:revision>8</cp:revision>
  <cp:lastPrinted>2023-06-19T10:48:00Z</cp:lastPrinted>
  <dcterms:created xsi:type="dcterms:W3CDTF">2021-08-24T09:26:00Z</dcterms:created>
  <dcterms:modified xsi:type="dcterms:W3CDTF">2023-06-19T10:50:00Z</dcterms:modified>
</cp:coreProperties>
</file>